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279" w:val="left"/>
        </w:tabs>
        <w:bidi w:val="0"/>
        <w:spacing w:before="0" w:line="240" w:lineRule="auto"/>
        <w:ind w:left="0" w:right="0" w:firstLine="0"/>
        <w:jc w:val="right"/>
      </w:pPr>
      <w:r>
        <w:rPr>
          <w:rStyle w:val="CharStyle3"/>
        </w:rPr>
        <w:t xml:space="preserve">Повна назва навчального закладу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279" w:val="left"/>
        </w:tabs>
        <w:bidi w:val="0"/>
        <w:spacing w:before="0" w:after="300" w:line="240" w:lineRule="auto"/>
        <w:ind w:left="0" w:right="0" w:firstLine="0"/>
        <w:jc w:val="right"/>
      </w:pP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190" w:val="left"/>
        </w:tabs>
        <w:bidi w:val="0"/>
        <w:spacing w:before="0" w:after="780" w:line="240" w:lineRule="auto"/>
        <w:ind w:left="1940" w:right="0" w:firstLine="0"/>
        <w:jc w:val="left"/>
      </w:pPr>
      <w:r>
        <w:rPr>
          <w:rStyle w:val="CharStyle3"/>
        </w:rPr>
        <w:t xml:space="preserve">Адреса навчального закладу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 xml:space="preserve">Підтвердження участі навчального закладу в Українській платформі прав дітей </w:t>
      </w:r>
      <w:r>
        <w:rPr>
          <w:rStyle w:val="CharStyle3"/>
          <w:b/>
          <w:bCs/>
          <w:lang w:val="en-US" w:eastAsia="en-US"/>
        </w:rPr>
        <w:t>–</w:t>
        <w:br/>
        <w:t>Ukrainian Kids’ Rights Platform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19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Ми, адміністрація </w:t>
      </w:r>
      <w:r>
        <w:rPr>
          <w:rStyle w:val="CharStyle3"/>
          <w:lang w:val="en-US" w:eastAsia="en-US"/>
        </w:rPr>
        <w:tab/>
        <w:t>,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20" w:right="0" w:firstLine="0"/>
        <w:jc w:val="left"/>
      </w:pPr>
      <w:r>
        <w:rPr>
          <w:rStyle w:val="CharStyle6"/>
        </w:rPr>
        <w:t>(назва навчального закладу)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підтверджуємо участь учнів нашого навчального закладу в Українській платформі прав дітей </w:t>
      </w:r>
      <w:r>
        <w:rPr>
          <w:rStyle w:val="CharStyle3"/>
          <w:lang w:val="en-US" w:eastAsia="en-US"/>
        </w:rPr>
        <w:t xml:space="preserve">– Ukrainian Kids’ Rights Platform, </w:t>
      </w:r>
      <w:r>
        <w:rPr>
          <w:rStyle w:val="CharStyle3"/>
        </w:rPr>
        <w:t xml:space="preserve">організованій Благодійною організацією «Благодійний фонд </w:t>
      </w:r>
      <w:r>
        <w:rPr>
          <w:rStyle w:val="CharStyle3"/>
          <w:lang w:val="en-US" w:eastAsia="en-US"/>
        </w:rPr>
        <w:t>«EDUKIDS».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Ця ініціатива спрямована на залучення дітей до процесів ухвалення рішень, які впливають на їхнє життя, розвиток лідерських навичок, підвищення обізнаності про права дитини та створення умов для їхньої активної участі у громадському житті.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>Наш навчальний заклад бере на себе зобов’язання: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rStyle w:val="CharStyle3"/>
        </w:rPr>
        <w:t>Ознайомити учнів та їхніх батьків із можливостями, які надає участь у платформі;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20" w:val="left"/>
        </w:tabs>
        <w:bidi w:val="0"/>
        <w:spacing w:before="0" w:line="240" w:lineRule="auto"/>
        <w:ind w:left="740" w:right="0" w:hanging="380"/>
        <w:jc w:val="left"/>
      </w:pPr>
      <w:r>
        <w:rPr>
          <w:rStyle w:val="CharStyle3"/>
        </w:rPr>
        <w:t xml:space="preserve">Сприяти активному залученню учнів до заходів, організованих у рамках </w:t>
      </w:r>
      <w:r>
        <w:rPr>
          <w:rStyle w:val="CharStyle3"/>
          <w:lang w:val="en-US" w:eastAsia="en-US"/>
        </w:rPr>
        <w:t>Ukrainian Kids’ Rights Platform;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rStyle w:val="CharStyle3"/>
        </w:rPr>
        <w:t>Ми переконані, що участь у платформі сприятиме формуванню у наших учнів важливих навичок, активної громадянської позиції та усвідомлення їхньої ролі в суспільстві.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after="0" w:line="240" w:lineRule="auto"/>
        <w:ind w:left="1140" w:right="0" w:firstLine="0"/>
        <w:jc w:val="left"/>
      </w:pPr>
      <w:r>
        <w:rPr>
          <w:rStyle w:val="CharStyle3"/>
        </w:rPr>
        <w:t xml:space="preserve">Директор школи: </w:t>
      </w:r>
      <w:r>
        <w:rPr>
          <w:rStyle w:val="CharStyle3"/>
          <w:lang w:val="en-US" w:eastAsia="en-US"/>
        </w:rPr>
        <w:tab/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Style w:val="CharStyle6"/>
        </w:rPr>
        <w:t>(ПІБ)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line="240" w:lineRule="auto"/>
        <w:ind w:left="1140" w:right="0" w:firstLine="0"/>
        <w:jc w:val="left"/>
      </w:pPr>
      <w:r>
        <w:rPr>
          <w:rStyle w:val="CharStyle3"/>
        </w:rPr>
        <w:t xml:space="preserve">Підпис: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after="780" w:line="240" w:lineRule="auto"/>
        <w:ind w:left="1140" w:right="0" w:firstLine="0"/>
        <w:jc w:val="left"/>
      </w:pPr>
      <w:r>
        <w:rPr>
          <w:rStyle w:val="CharStyle3"/>
        </w:rPr>
        <w:t xml:space="preserve">Дата: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Контактна особа від школи: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(для оперативної комунікації з організаторами платформи)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ПІБ: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Посада: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line="240" w:lineRule="auto"/>
        <w:ind w:left="0" w:right="0" w:firstLine="0"/>
        <w:jc w:val="left"/>
      </w:pPr>
      <w:r>
        <w:rPr>
          <w:rStyle w:val="CharStyle3"/>
        </w:rPr>
        <w:t xml:space="preserve">Телефон: </w:t>
      </w:r>
      <w:r>
        <w:rPr>
          <w:rStyle w:val="CharStyle3"/>
          <w:lang w:val="en-US" w:eastAsia="en-US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436" w:val="left"/>
        </w:tabs>
        <w:bidi w:val="0"/>
        <w:spacing w:before="0" w:after="700" w:line="240" w:lineRule="auto"/>
        <w:ind w:left="0" w:right="0" w:firstLine="0"/>
        <w:jc w:val="left"/>
      </w:pPr>
      <w:r>
        <w:rPr>
          <w:rStyle w:val="CharStyle3"/>
          <w:lang w:val="en-US" w:eastAsia="en-US"/>
        </w:rPr>
        <w:t xml:space="preserve">Email: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9"/>
        </w:rPr>
        <w:t>Заповнений та підписаний документ просимо надіслати у сканованому форматі на електронну адресу</w:t>
        <w:br/>
      </w:r>
      <w:r>
        <w:fldChar w:fldCharType="begin"/>
      </w:r>
      <w:r>
        <w:rPr/>
        <w:instrText> HYPERLINK "mailto:info@edukids.ua" </w:instrText>
      </w:r>
      <w:r>
        <w:fldChar w:fldCharType="separate"/>
      </w:r>
      <w:r>
        <w:rPr>
          <w:rStyle w:val="CharStyle9"/>
          <w:u w:val="single"/>
          <w:lang w:val="en-US" w:eastAsia="en-US"/>
        </w:rPr>
        <w:t>info@edukids.ua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2240" w:h="15840"/>
      <w:pgMar w:top="926" w:right="1411" w:bottom="179" w:left="1416" w:header="49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uk-UA" w:eastAsia="uk-UA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uk-UA" w:eastAsia="uk-UA"/>
    </w:rPr>
  </w:style>
  <w:style w:type="character" w:customStyle="1" w:styleId="CharStyle3">
    <w:name w:val="Основни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Основний текст (3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Основний текст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ий текст"/>
    <w:basedOn w:val="Normal"/>
    <w:link w:val="CharStyle3"/>
    <w:pPr>
      <w:widowControl w:val="0"/>
      <w:shd w:val="clear" w:color="auto" w:fill="auto"/>
      <w:spacing w:after="2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Основний текст (3)"/>
    <w:basedOn w:val="Normal"/>
    <w:link w:val="CharStyle6"/>
    <w:pPr>
      <w:widowControl w:val="0"/>
      <w:shd w:val="clear" w:color="auto" w:fill="auto"/>
      <w:spacing w:after="40"/>
      <w:ind w:left="2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Основний текст (2)"/>
    <w:basedOn w:val="Normal"/>
    <w:link w:val="CharStyle9"/>
    <w:pPr>
      <w:widowControl w:val="0"/>
      <w:shd w:val="clear" w:color="auto" w:fill="auto"/>
      <w:spacing w:after="24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